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DDF8" w14:textId="523126E2" w:rsidR="00B2738E" w:rsidRDefault="00B2738E" w:rsidP="00B2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Rodzinie</w:t>
      </w:r>
      <w:r>
        <w:rPr>
          <w:rFonts w:ascii="Times New Roman" w:hAnsi="Times New Roman" w:cs="Times New Roman"/>
          <w:sz w:val="24"/>
          <w:szCs w:val="24"/>
        </w:rPr>
        <w:br/>
        <w:t>w Białymstoku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15-440 Białystok</w:t>
      </w:r>
    </w:p>
    <w:p w14:paraId="4CF5E477" w14:textId="3461D9B6" w:rsidR="000A0B5D" w:rsidRPr="00D9548C" w:rsidRDefault="001B4AD6" w:rsidP="00D954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</w:t>
      </w:r>
      <w:r w:rsidR="00B2738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sierpnia 2020</w:t>
      </w:r>
      <w:r w:rsidR="00D9548C" w:rsidRPr="00D9548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4A9069" w14:textId="77777777" w:rsidR="00D9548C" w:rsidRDefault="001B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DNK.422.8.2020</w:t>
      </w:r>
    </w:p>
    <w:p w14:paraId="1792C432" w14:textId="77777777" w:rsidR="00D9548C" w:rsidRPr="00D9548C" w:rsidRDefault="00D9548C">
      <w:pPr>
        <w:rPr>
          <w:rFonts w:ascii="Times New Roman" w:hAnsi="Times New Roman" w:cs="Times New Roman"/>
          <w:sz w:val="24"/>
          <w:szCs w:val="24"/>
        </w:rPr>
      </w:pPr>
    </w:p>
    <w:p w14:paraId="747D608B" w14:textId="77777777" w:rsidR="00D9548C" w:rsidRPr="00D9548C" w:rsidRDefault="00035CF2" w:rsidP="00035CF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8ED9F0C" w14:textId="77777777" w:rsidR="00D9548C" w:rsidRPr="00D9548C" w:rsidRDefault="00D9548C" w:rsidP="002D7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B4E3A" w14:textId="77777777" w:rsidR="002D750F" w:rsidRPr="001B4AD6" w:rsidRDefault="00D9548C" w:rsidP="002D7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0F">
        <w:rPr>
          <w:rFonts w:ascii="Times New Roman" w:hAnsi="Times New Roman" w:cs="Times New Roman"/>
          <w:sz w:val="24"/>
          <w:szCs w:val="24"/>
        </w:rPr>
        <w:tab/>
      </w:r>
      <w:r w:rsidR="001B4AD6" w:rsidRPr="0088769A">
        <w:rPr>
          <w:rFonts w:ascii="Times New Roman" w:hAnsi="Times New Roman" w:cs="Times New Roman"/>
          <w:sz w:val="24"/>
          <w:szCs w:val="24"/>
        </w:rPr>
        <w:t xml:space="preserve">Miejski Ośrodek Pomocy Rodzinie w Białymstoku informuje, że </w:t>
      </w:r>
      <w:r w:rsidR="001B4AD6" w:rsidRPr="0088769A">
        <w:rPr>
          <w:rFonts w:ascii="Times New Roman" w:hAnsi="Times New Roman"/>
          <w:bCs/>
          <w:sz w:val="24"/>
          <w:szCs w:val="24"/>
          <w:shd w:val="clear" w:color="auto" w:fill="FFFFFF"/>
        </w:rPr>
        <w:t>w dniu 30.07.2020 r. wpłynęła oferta Podlaskiego Oddziału Okręgowego Pol</w:t>
      </w:r>
      <w:r w:rsidR="001B4AD6">
        <w:rPr>
          <w:rFonts w:ascii="Times New Roman" w:hAnsi="Times New Roman"/>
          <w:bCs/>
          <w:sz w:val="24"/>
          <w:szCs w:val="24"/>
          <w:shd w:val="clear" w:color="auto" w:fill="FFFFFF"/>
        </w:rPr>
        <w:t>skiego Czerwonego Krzyża oraz w dniu 31.07.2020 r. wpłynęła oferta</w:t>
      </w:r>
      <w:r w:rsidR="001B4AD6" w:rsidRPr="008876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Polskiego Komitetu Pomocy Społecznej Zarząd Okręgowy </w:t>
      </w:r>
      <w:r w:rsidR="001B4AD6" w:rsidRPr="0088769A">
        <w:rPr>
          <w:rFonts w:ascii="Times New Roman" w:hAnsi="Times New Roman"/>
          <w:sz w:val="24"/>
          <w:szCs w:val="24"/>
        </w:rPr>
        <w:t>na</w:t>
      </w:r>
      <w:r w:rsidR="001B4AD6">
        <w:rPr>
          <w:rFonts w:ascii="Times New Roman" w:hAnsi="Times New Roman"/>
          <w:sz w:val="24"/>
          <w:szCs w:val="24"/>
        </w:rPr>
        <w:t xml:space="preserve"> zadanie pn. </w:t>
      </w:r>
      <w:r w:rsidR="001B4AD6" w:rsidRPr="002D750F">
        <w:rPr>
          <w:rFonts w:ascii="Times New Roman" w:hAnsi="Times New Roman"/>
          <w:sz w:val="24"/>
          <w:szCs w:val="24"/>
        </w:rPr>
        <w:t>„</w:t>
      </w:r>
      <w:r w:rsidR="001B4AD6" w:rsidRPr="002D75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Świadczenie specjalistycznych usług opiekuńczych w miejscu zamieszkania dla osób z zaburzeniami psychicznymi, dostosowanych do szcz</w:t>
      </w:r>
      <w:r w:rsidR="001B4AD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ególnych potrzeb wynikających z </w:t>
      </w:r>
      <w:r w:rsidR="001B4AD6" w:rsidRPr="002D75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rodzaju schorzenia lub niepełnosprawności”</w:t>
      </w:r>
      <w:r w:rsidR="001B4AD6">
        <w:rPr>
          <w:rFonts w:ascii="Times New Roman" w:hAnsi="Times New Roman"/>
          <w:sz w:val="24"/>
          <w:szCs w:val="24"/>
        </w:rPr>
        <w:t xml:space="preserve">, </w:t>
      </w:r>
      <w:r w:rsidR="001842BB">
        <w:rPr>
          <w:rFonts w:ascii="Times New Roman" w:hAnsi="Times New Roman"/>
          <w:sz w:val="24"/>
          <w:szCs w:val="24"/>
        </w:rPr>
        <w:t xml:space="preserve">które </w:t>
      </w:r>
      <w:r w:rsidR="001842BB">
        <w:rPr>
          <w:rFonts w:ascii="Times New Roman" w:hAnsi="Times New Roman" w:cs="Times New Roman"/>
          <w:sz w:val="24"/>
          <w:szCs w:val="24"/>
        </w:rPr>
        <w:t>re</w:t>
      </w:r>
      <w:r w:rsidR="001B4AD6">
        <w:rPr>
          <w:rFonts w:ascii="Times New Roman" w:hAnsi="Times New Roman" w:cs="Times New Roman"/>
          <w:sz w:val="24"/>
          <w:szCs w:val="24"/>
        </w:rPr>
        <w:t>alizowane będzie w okresie od 02.09.2020 r. do 30.11.2020</w:t>
      </w:r>
      <w:r w:rsidR="001842B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F4C9C2" w14:textId="77777777" w:rsidR="00423008" w:rsidRDefault="00DE1BDB" w:rsidP="00DE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Oferty uzyskały akceptację Prezydenta Miasta Białegostoku, który przyznał na realizację zadania publicznego</w:t>
      </w:r>
      <w:r w:rsidR="00B77FF8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jącego</w:t>
      </w:r>
      <w:r w:rsidR="00B77FF8">
        <w:rPr>
          <w:rFonts w:ascii="Times New Roman" w:hAnsi="Times New Roman"/>
          <w:sz w:val="24"/>
          <w:szCs w:val="24"/>
        </w:rPr>
        <w:t xml:space="preserve"> wszelkie </w:t>
      </w:r>
      <w:r w:rsidR="00FB5424">
        <w:rPr>
          <w:rFonts w:ascii="Times New Roman" w:hAnsi="Times New Roman"/>
          <w:sz w:val="24"/>
          <w:szCs w:val="24"/>
        </w:rPr>
        <w:t>przesłanki wynikające z art. 19</w:t>
      </w:r>
      <w:r w:rsidR="00B77FF8">
        <w:rPr>
          <w:rFonts w:ascii="Times New Roman" w:hAnsi="Times New Roman"/>
          <w:sz w:val="24"/>
          <w:szCs w:val="24"/>
        </w:rPr>
        <w:t>a ustawy z dnia 24 kwietnia 2003 r. o działalności pożytku publicznego i o wo</w:t>
      </w:r>
      <w:r w:rsidR="00F93170">
        <w:rPr>
          <w:rFonts w:ascii="Times New Roman" w:hAnsi="Times New Roman"/>
          <w:sz w:val="24"/>
          <w:szCs w:val="24"/>
        </w:rPr>
        <w:t xml:space="preserve">lontariacie dotację w </w:t>
      </w:r>
      <w:r w:rsidR="001842BB">
        <w:rPr>
          <w:rFonts w:ascii="Times New Roman" w:hAnsi="Times New Roman"/>
          <w:sz w:val="24"/>
          <w:szCs w:val="24"/>
        </w:rPr>
        <w:t xml:space="preserve">następującej </w:t>
      </w:r>
      <w:r w:rsidR="00F93170">
        <w:rPr>
          <w:rFonts w:ascii="Times New Roman" w:hAnsi="Times New Roman"/>
          <w:sz w:val="24"/>
          <w:szCs w:val="24"/>
        </w:rPr>
        <w:t>wysokości</w:t>
      </w:r>
      <w:r w:rsidR="001842BB">
        <w:rPr>
          <w:rFonts w:ascii="Times New Roman" w:hAnsi="Times New Roman"/>
          <w:sz w:val="24"/>
          <w:szCs w:val="24"/>
        </w:rPr>
        <w:t>:</w:t>
      </w:r>
      <w:r w:rsidR="00F93170" w:rsidRPr="00F93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CE448" w14:textId="77777777" w:rsidR="001842BB" w:rsidRDefault="001842BB" w:rsidP="00DE1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086"/>
        <w:gridCol w:w="2126"/>
      </w:tblGrid>
      <w:tr w:rsidR="001842BB" w:rsidRPr="001842BB" w14:paraId="307B5F46" w14:textId="77777777" w:rsidTr="00B2738E">
        <w:trPr>
          <w:trHeight w:val="446"/>
        </w:trPr>
        <w:tc>
          <w:tcPr>
            <w:tcW w:w="648" w:type="dxa"/>
            <w:shd w:val="clear" w:color="auto" w:fill="auto"/>
          </w:tcPr>
          <w:p w14:paraId="50FE589A" w14:textId="77777777" w:rsidR="001842BB" w:rsidRPr="001842BB" w:rsidRDefault="001842BB" w:rsidP="00E4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14:paraId="4899D97F" w14:textId="77777777" w:rsidR="001842BB" w:rsidRPr="001842BB" w:rsidRDefault="001842BB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086" w:type="dxa"/>
            <w:shd w:val="clear" w:color="auto" w:fill="auto"/>
          </w:tcPr>
          <w:p w14:paraId="5139B6E6" w14:textId="77777777" w:rsidR="001842BB" w:rsidRPr="001842BB" w:rsidRDefault="001842BB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sz w:val="24"/>
                <w:szCs w:val="24"/>
              </w:rPr>
              <w:t>Wnioskowana kwota</w:t>
            </w:r>
          </w:p>
        </w:tc>
        <w:tc>
          <w:tcPr>
            <w:tcW w:w="2126" w:type="dxa"/>
            <w:shd w:val="clear" w:color="auto" w:fill="auto"/>
          </w:tcPr>
          <w:p w14:paraId="2E2A869F" w14:textId="77777777" w:rsidR="001842BB" w:rsidRPr="001842BB" w:rsidRDefault="001842BB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eastAsia="Times New Roman" w:hAnsi="Times New Roman" w:cs="Times New Roman"/>
                <w:sz w:val="24"/>
                <w:szCs w:val="24"/>
              </w:rPr>
              <w:t>Przyznana dotacja</w:t>
            </w:r>
          </w:p>
        </w:tc>
      </w:tr>
      <w:tr w:rsidR="001842BB" w:rsidRPr="001842BB" w14:paraId="0F1688DE" w14:textId="77777777" w:rsidTr="00B2738E">
        <w:trPr>
          <w:trHeight w:val="597"/>
        </w:trPr>
        <w:tc>
          <w:tcPr>
            <w:tcW w:w="648" w:type="dxa"/>
            <w:shd w:val="clear" w:color="auto" w:fill="auto"/>
            <w:vAlign w:val="center"/>
          </w:tcPr>
          <w:p w14:paraId="0802CE49" w14:textId="77777777" w:rsidR="001842BB" w:rsidRPr="001842BB" w:rsidRDefault="001842BB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EB06F6E" w14:textId="77777777" w:rsidR="001842BB" w:rsidRPr="001842BB" w:rsidRDefault="001842BB" w:rsidP="00E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sz w:val="24"/>
                <w:szCs w:val="24"/>
              </w:rPr>
              <w:t>Polski Komitet Pomocy Społecznej Zarząd Okręgowy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1AFAF8C" w14:textId="77777777" w:rsidR="001842BB" w:rsidRPr="001842BB" w:rsidRDefault="001B4AD6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9 996</w:t>
            </w:r>
            <w:r w:rsidR="001842BB" w:rsidRPr="001842B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E4694" w14:textId="77777777" w:rsidR="001842BB" w:rsidRPr="001842BB" w:rsidRDefault="001B4AD6" w:rsidP="0018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9 996</w:t>
            </w:r>
            <w:r w:rsidR="001842BB" w:rsidRPr="001842B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842BB" w:rsidRPr="001842BB" w14:paraId="2DB084A1" w14:textId="77777777" w:rsidTr="00B2738E">
        <w:trPr>
          <w:trHeight w:val="563"/>
        </w:trPr>
        <w:tc>
          <w:tcPr>
            <w:tcW w:w="648" w:type="dxa"/>
            <w:shd w:val="clear" w:color="auto" w:fill="auto"/>
            <w:vAlign w:val="center"/>
          </w:tcPr>
          <w:p w14:paraId="6E8D62BF" w14:textId="77777777" w:rsidR="001842BB" w:rsidRPr="001842BB" w:rsidRDefault="001842BB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11218C5" w14:textId="77777777" w:rsidR="001842BB" w:rsidRPr="001842BB" w:rsidRDefault="001842BB" w:rsidP="00E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BB">
              <w:rPr>
                <w:rFonts w:ascii="Times New Roman" w:hAnsi="Times New Roman" w:cs="Times New Roman"/>
                <w:bCs/>
                <w:sz w:val="24"/>
                <w:szCs w:val="24"/>
              </w:rPr>
              <w:t>Podlaski Oddział Okręgowy Polskiego Czerwonego Krzyża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E4D203F" w14:textId="77777777" w:rsidR="001842BB" w:rsidRPr="001842BB" w:rsidRDefault="001B4AD6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9 996</w:t>
            </w:r>
            <w:r w:rsidR="001842BB" w:rsidRPr="001842B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AF332" w14:textId="77777777" w:rsidR="001842BB" w:rsidRPr="001842BB" w:rsidRDefault="001B4AD6" w:rsidP="00E4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9 996</w:t>
            </w:r>
            <w:r w:rsidR="001842BB" w:rsidRPr="001842B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44E0B8D" w14:textId="011E0A66" w:rsidR="00B2738E" w:rsidRDefault="00B2738E" w:rsidP="00DE1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BE912E" w14:textId="03343747" w:rsidR="00B2738E" w:rsidRPr="00DE1BDB" w:rsidRDefault="00B2738E" w:rsidP="00B2738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DYREKTORA</w:t>
      </w:r>
      <w:r>
        <w:rPr>
          <w:rFonts w:ascii="Times New Roman" w:hAnsi="Times New Roman"/>
          <w:sz w:val="24"/>
          <w:szCs w:val="24"/>
        </w:rPr>
        <w:br/>
        <w:t>Miejskiego Ośrodka Pomocy Rodzinie</w:t>
      </w:r>
      <w:r>
        <w:rPr>
          <w:rFonts w:ascii="Times New Roman" w:hAnsi="Times New Roman"/>
          <w:sz w:val="24"/>
          <w:szCs w:val="24"/>
        </w:rPr>
        <w:br/>
        <w:t>w Białymstoku</w:t>
      </w:r>
      <w:r>
        <w:rPr>
          <w:rFonts w:ascii="Times New Roman" w:hAnsi="Times New Roman"/>
          <w:sz w:val="24"/>
          <w:szCs w:val="24"/>
        </w:rPr>
        <w:br/>
        <w:t>mgr Małgorzata Urbańska</w:t>
      </w:r>
    </w:p>
    <w:sectPr w:rsidR="00B2738E" w:rsidRPr="00DE1BDB" w:rsidSect="000A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5904"/>
    <w:multiLevelType w:val="hybridMultilevel"/>
    <w:tmpl w:val="332C82AA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4007"/>
    <w:multiLevelType w:val="hybridMultilevel"/>
    <w:tmpl w:val="3A486E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B5"/>
    <w:rsid w:val="00035CF2"/>
    <w:rsid w:val="000A0B5D"/>
    <w:rsid w:val="000D157E"/>
    <w:rsid w:val="001842BB"/>
    <w:rsid w:val="001851B8"/>
    <w:rsid w:val="001B4AD6"/>
    <w:rsid w:val="00214D28"/>
    <w:rsid w:val="002D750F"/>
    <w:rsid w:val="00423008"/>
    <w:rsid w:val="005F05AE"/>
    <w:rsid w:val="00611F61"/>
    <w:rsid w:val="006E1B93"/>
    <w:rsid w:val="00A51433"/>
    <w:rsid w:val="00B2738E"/>
    <w:rsid w:val="00B77FF8"/>
    <w:rsid w:val="00B877C9"/>
    <w:rsid w:val="00D34270"/>
    <w:rsid w:val="00D54338"/>
    <w:rsid w:val="00D9548C"/>
    <w:rsid w:val="00DA79B5"/>
    <w:rsid w:val="00DE1BDB"/>
    <w:rsid w:val="00E51C60"/>
    <w:rsid w:val="00E74B12"/>
    <w:rsid w:val="00F93170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D73F"/>
  <w15:docId w15:val="{EF157FF4-3CEF-4BC3-B00A-C33B7BA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Justyna_Micun</dc:creator>
  <cp:keywords/>
  <dc:description/>
  <cp:lastModifiedBy>Adam Zalewski</cp:lastModifiedBy>
  <cp:revision>2</cp:revision>
  <cp:lastPrinted>2018-11-21T09:28:00Z</cp:lastPrinted>
  <dcterms:created xsi:type="dcterms:W3CDTF">2020-08-20T06:35:00Z</dcterms:created>
  <dcterms:modified xsi:type="dcterms:W3CDTF">2020-08-20T06:35:00Z</dcterms:modified>
</cp:coreProperties>
</file>